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0FDE417C" w14:textId="77777777" w:rsidR="0038785D" w:rsidRDefault="0038785D" w:rsidP="00D40C3C">
      <w:pPr>
        <w:rPr>
          <w:rFonts w:ascii="Verdana" w:hAnsi="Verdana" w:cs="Calibri"/>
          <w:i/>
          <w:iCs/>
          <w:sz w:val="18"/>
          <w:szCs w:val="18"/>
        </w:rPr>
      </w:pPr>
    </w:p>
    <w:p w14:paraId="1BD90A07" w14:textId="1AB79510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24CA29CB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508EBF8D" w14:textId="5358C8B2" w:rsidR="00B36F59" w:rsidRDefault="00B36F59" w:rsidP="00B36F59">
      <w:pPr>
        <w:jc w:val="both"/>
        <w:rPr>
          <w:rFonts w:ascii="Verdana" w:hAnsi="Verdana" w:cs="Calibri"/>
          <w:b/>
          <w:bCs/>
        </w:rPr>
      </w:pPr>
      <w:r w:rsidRPr="001973A5">
        <w:rPr>
          <w:rFonts w:ascii="Verdana" w:hAnsi="Verdana" w:cs="Calibri"/>
          <w:b/>
          <w:bCs/>
          <w:i/>
          <w:iCs/>
        </w:rPr>
        <w:t>Oggetto</w:t>
      </w:r>
      <w:r w:rsidRPr="001973A5">
        <w:rPr>
          <w:rFonts w:ascii="Verdana" w:hAnsi="Verdana" w:cs="Calibri"/>
          <w:b/>
          <w:bCs/>
        </w:rPr>
        <w:t>: AVVISO UNICO per la SELEZIONE PERSONALE INTERNO/ESTERNO - figura professionale di ESPERTO da impiegare in attività di formazione per docenti per la realizzazione di n.</w:t>
      </w:r>
      <w:r w:rsidR="00F50A1E">
        <w:rPr>
          <w:rFonts w:ascii="Verdana" w:hAnsi="Verdana" w:cs="Calibri"/>
          <w:b/>
          <w:bCs/>
        </w:rPr>
        <w:t xml:space="preserve"> 6</w:t>
      </w:r>
      <w:r w:rsidRPr="001973A5">
        <w:rPr>
          <w:rFonts w:ascii="Verdana" w:hAnsi="Verdana" w:cs="Calibri"/>
          <w:b/>
          <w:bCs/>
        </w:rPr>
        <w:t xml:space="preserve"> laboratori di formazione sul campo nell’ambito del progetto “Consapevolezza per ridisegnare l’esperienza didattica” </w:t>
      </w:r>
    </w:p>
    <w:p w14:paraId="1F29F8E7" w14:textId="77777777" w:rsidR="00704F10" w:rsidRDefault="00704F10" w:rsidP="0038785D">
      <w:pPr>
        <w:jc w:val="both"/>
        <w:rPr>
          <w:rFonts w:ascii="Verdana" w:hAnsi="Verdana" w:cs="Calibri"/>
          <w:b/>
          <w:bCs/>
        </w:rPr>
      </w:pPr>
    </w:p>
    <w:p w14:paraId="004F4BA9" w14:textId="77777777" w:rsidR="0038785D" w:rsidRDefault="0038785D" w:rsidP="0038785D">
      <w:pPr>
        <w:jc w:val="both"/>
        <w:rPr>
          <w:rFonts w:ascii="Verdana" w:hAnsi="Verdana" w:cs="Calibri"/>
          <w:b/>
          <w:bCs/>
        </w:rPr>
      </w:pPr>
    </w:p>
    <w:p w14:paraId="762385E1" w14:textId="6DD0A4CA" w:rsidR="00D40C3C" w:rsidRDefault="0038785D" w:rsidP="0038785D">
      <w:pPr>
        <w:ind w:left="-709" w:firstLine="708"/>
        <w:rPr>
          <w:rFonts w:ascii="Verdana" w:hAnsi="Verdana" w:cs="Calibri"/>
        </w:rPr>
      </w:pPr>
      <w:r w:rsidRPr="003E3825">
        <w:rPr>
          <w:rFonts w:ascii="Verdana" w:hAnsi="Verdana"/>
          <w:b/>
          <w:bCs/>
        </w:rPr>
        <w:t>Codice progetto M4C1I</w:t>
      </w:r>
      <w:r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>
        <w:rPr>
          <w:rFonts w:ascii="Verdana" w:hAnsi="Verdana"/>
          <w:b/>
          <w:bCs/>
        </w:rPr>
        <w:t>34973</w:t>
      </w:r>
    </w:p>
    <w:p w14:paraId="25F6A87B" w14:textId="77777777" w:rsidR="0038785D" w:rsidRDefault="0038785D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5C82EE23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3BB647EE" w14:textId="6B5B7646" w:rsidR="00B36F59" w:rsidRDefault="00A03599" w:rsidP="00B36F5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>ttività di formazione per docenti per la realizzazione di</w:t>
      </w:r>
      <w:r w:rsidR="00B36F59">
        <w:rPr>
          <w:rFonts w:ascii="Verdana" w:hAnsi="Verdana" w:cs="Calibri"/>
          <w:b/>
          <w:bCs/>
          <w:u w:val="single"/>
        </w:rPr>
        <w:t>:</w:t>
      </w:r>
      <w:r w:rsidR="00B36F59" w:rsidRPr="00B36F59">
        <w:rPr>
          <w:rFonts w:ascii="Verdana" w:hAnsi="Verdana" w:cs="Calibri"/>
          <w:b/>
          <w:bCs/>
          <w:sz w:val="16"/>
          <w:szCs w:val="16"/>
        </w:rPr>
        <w:t xml:space="preserve"> (selezionare</w:t>
      </w:r>
      <w:r w:rsidR="00B36F59" w:rsidRPr="00AD5154">
        <w:rPr>
          <w:rFonts w:ascii="Verdana" w:hAnsi="Verdana" w:cs="Calibri"/>
          <w:b/>
          <w:bCs/>
          <w:sz w:val="16"/>
          <w:szCs w:val="16"/>
        </w:rPr>
        <w:t xml:space="preserve"> percorso</w:t>
      </w:r>
      <w:r w:rsidR="00B36F59">
        <w:rPr>
          <w:rFonts w:ascii="Verdana" w:hAnsi="Verdana" w:cs="Calibri"/>
          <w:b/>
          <w:bCs/>
          <w:sz w:val="16"/>
          <w:szCs w:val="16"/>
        </w:rPr>
        <w:t>/laboratorio</w:t>
      </w:r>
      <w:r w:rsidR="00B36F59" w:rsidRPr="00AD5154">
        <w:rPr>
          <w:rFonts w:ascii="Verdana" w:hAnsi="Verdana" w:cs="Calibri"/>
          <w:b/>
          <w:bCs/>
          <w:sz w:val="16"/>
          <w:szCs w:val="16"/>
        </w:rPr>
        <w:t xml:space="preserve"> di interesse)</w:t>
      </w:r>
    </w:p>
    <w:p w14:paraId="26734CC2" w14:textId="77777777" w:rsidR="00B36F59" w:rsidRDefault="00B36F59" w:rsidP="00A03599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u w:val="single"/>
        </w:rPr>
      </w:pPr>
    </w:p>
    <w:p w14:paraId="41AAEC6D" w14:textId="77777777" w:rsidR="00F50A1E" w:rsidRDefault="00F50A1E" w:rsidP="00F50A1E">
      <w:pPr>
        <w:pStyle w:val="Paragrafoelenco"/>
        <w:widowControl w:val="0"/>
        <w:numPr>
          <w:ilvl w:val="0"/>
          <w:numId w:val="8"/>
        </w:numPr>
        <w:autoSpaceDE w:val="0"/>
        <w:autoSpaceDN w:val="0"/>
        <w:ind w:left="142" w:hanging="142"/>
        <w:contextualSpacing w:val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N. 6 laboratori di formazione sul campo:</w:t>
      </w:r>
    </w:p>
    <w:p w14:paraId="553CF939" w14:textId="77777777" w:rsidR="00F50A1E" w:rsidRDefault="00F50A1E" w:rsidP="00F50A1E">
      <w:pPr>
        <w:pStyle w:val="Paragrafoelenc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1F31E191" w14:textId="5E2A4026" w:rsidR="00F50A1E" w:rsidRDefault="00F50A1E" w:rsidP="00F50A1E">
      <w:pPr>
        <w:numPr>
          <w:ilvl w:val="0"/>
          <w:numId w:val="9"/>
        </w:numPr>
        <w:ind w:left="1418" w:hanging="425"/>
        <w:rPr>
          <w:rFonts w:ascii="Verdana" w:hAnsi="Verdana"/>
          <w:b/>
          <w:bCs/>
          <w:color w:val="000000"/>
        </w:rPr>
      </w:pPr>
      <w:r w:rsidRPr="004F71D7">
        <w:rPr>
          <w:rFonts w:ascii="Verdana" w:hAnsi="Verdana"/>
          <w:b/>
          <w:bCs/>
          <w:color w:val="000000"/>
        </w:rPr>
        <w:t>“</w:t>
      </w:r>
      <w:r>
        <w:rPr>
          <w:rFonts w:ascii="Verdana" w:hAnsi="Verdana"/>
          <w:b/>
          <w:bCs/>
          <w:color w:val="000000"/>
        </w:rPr>
        <w:t>SNOEZELEN ROOM: CREARE BENESSERE DI INCLUSIONE IN UN AMBIENTE IBRIDO</w:t>
      </w:r>
      <w:r w:rsidRPr="004F71D7">
        <w:rPr>
          <w:rFonts w:ascii="Verdana" w:hAnsi="Verdana" w:cs="Calibri"/>
          <w:b/>
          <w:bCs/>
        </w:rPr>
        <w:t>”</w:t>
      </w:r>
      <w:r w:rsidRPr="004F71D7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000000"/>
        </w:rPr>
        <w:t>–</w:t>
      </w:r>
      <w:r w:rsidRPr="004F71D7">
        <w:rPr>
          <w:rFonts w:ascii="Verdana" w:hAnsi="Verdana"/>
          <w:b/>
          <w:bCs/>
          <w:color w:val="000000"/>
        </w:rPr>
        <w:t xml:space="preserve"> WORKSHOP</w:t>
      </w:r>
    </w:p>
    <w:p w14:paraId="15EBD96F" w14:textId="77777777" w:rsidR="00F50A1E" w:rsidRDefault="00F50A1E" w:rsidP="00F50A1E">
      <w:pPr>
        <w:ind w:left="947"/>
        <w:rPr>
          <w:rFonts w:ascii="Verdana" w:hAnsi="Verdana"/>
          <w:b/>
          <w:bCs/>
          <w:color w:val="000000"/>
        </w:rPr>
      </w:pPr>
      <w:bookmarkStart w:id="0" w:name="_GoBack"/>
      <w:bookmarkEnd w:id="0"/>
    </w:p>
    <w:p w14:paraId="57A733B1" w14:textId="77777777" w:rsidR="00F50A1E" w:rsidRDefault="00F50A1E" w:rsidP="00F50A1E">
      <w:pPr>
        <w:numPr>
          <w:ilvl w:val="0"/>
          <w:numId w:val="9"/>
        </w:numPr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“MATERIALITA’ NEL PROCESSO DELLA RICERCA E DELL’INNOVAZIONE TECNOLOGICA” – WORKSHOP </w:t>
      </w:r>
      <w:r w:rsidRPr="00483FF3">
        <w:rPr>
          <w:rFonts w:ascii="Verdana" w:hAnsi="Verdana"/>
          <w:bCs/>
          <w:color w:val="000000"/>
          <w:sz w:val="16"/>
          <w:szCs w:val="16"/>
        </w:rPr>
        <w:t>(previsti 2 laboratori)</w:t>
      </w:r>
    </w:p>
    <w:p w14:paraId="4476FA19" w14:textId="77777777" w:rsidR="00F50A1E" w:rsidRDefault="00F50A1E" w:rsidP="00F50A1E">
      <w:pPr>
        <w:jc w:val="both"/>
        <w:rPr>
          <w:rFonts w:ascii="Verdana" w:hAnsi="Verdana"/>
          <w:b/>
          <w:bCs/>
          <w:color w:val="000000"/>
        </w:rPr>
      </w:pPr>
    </w:p>
    <w:p w14:paraId="23656108" w14:textId="77777777" w:rsidR="00F50A1E" w:rsidRDefault="00F50A1E" w:rsidP="00F50A1E">
      <w:pPr>
        <w:numPr>
          <w:ilvl w:val="0"/>
          <w:numId w:val="9"/>
        </w:numPr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MATERIALITA’ E SCIENZE NELLA RICERCA E NELL’INNOVAZIONE TECNOLOGICA. APPLICAZIONE </w:t>
      </w:r>
      <w:proofErr w:type="gramStart"/>
      <w:r>
        <w:rPr>
          <w:rFonts w:ascii="Verdana" w:hAnsi="Verdana"/>
          <w:b/>
          <w:bCs/>
          <w:color w:val="000000"/>
        </w:rPr>
        <w:t>PRATICA  -</w:t>
      </w:r>
      <w:proofErr w:type="gramEnd"/>
      <w:r>
        <w:rPr>
          <w:rFonts w:ascii="Verdana" w:hAnsi="Verdana"/>
          <w:b/>
          <w:bCs/>
          <w:color w:val="000000"/>
        </w:rPr>
        <w:t xml:space="preserve"> WORKSHOP</w:t>
      </w:r>
    </w:p>
    <w:p w14:paraId="0348427B" w14:textId="77777777" w:rsidR="00F50A1E" w:rsidRDefault="00F50A1E" w:rsidP="00F50A1E">
      <w:pPr>
        <w:pStyle w:val="Paragrafoelenco"/>
        <w:rPr>
          <w:rFonts w:ascii="Verdana" w:hAnsi="Verdana"/>
          <w:b/>
          <w:bCs/>
          <w:color w:val="000000"/>
        </w:rPr>
      </w:pPr>
    </w:p>
    <w:p w14:paraId="062B229B" w14:textId="77777777" w:rsidR="00F50A1E" w:rsidRPr="005C2530" w:rsidRDefault="00F50A1E" w:rsidP="00F50A1E">
      <w:pPr>
        <w:numPr>
          <w:ilvl w:val="0"/>
          <w:numId w:val="9"/>
        </w:numPr>
        <w:jc w:val="both"/>
        <w:rPr>
          <w:rFonts w:ascii="Verdana" w:hAnsi="Verdana"/>
          <w:b/>
          <w:bCs/>
          <w:color w:val="000000"/>
        </w:rPr>
      </w:pPr>
      <w:r w:rsidRPr="005C2530">
        <w:rPr>
          <w:rFonts w:ascii="Verdana" w:hAnsi="Verdana"/>
          <w:b/>
          <w:bCs/>
          <w:color w:val="000000"/>
        </w:rPr>
        <w:t>“SIMULAZIONI PRATICHE CON INTELLIGENZA ARTIFICIALE” – WORKSHOP</w:t>
      </w:r>
    </w:p>
    <w:p w14:paraId="3FDB5772" w14:textId="77777777" w:rsidR="00F50A1E" w:rsidRDefault="00F50A1E" w:rsidP="00F50A1E">
      <w:pPr>
        <w:ind w:firstLine="284"/>
        <w:rPr>
          <w:rFonts w:ascii="Verdana" w:hAnsi="Verdana"/>
          <w:b/>
          <w:bCs/>
          <w:color w:val="000000"/>
        </w:rPr>
      </w:pPr>
    </w:p>
    <w:p w14:paraId="5CB697A8" w14:textId="77777777" w:rsidR="00F50A1E" w:rsidRDefault="00F50A1E" w:rsidP="00F50A1E">
      <w:pPr>
        <w:numPr>
          <w:ilvl w:val="0"/>
          <w:numId w:val="9"/>
        </w:numPr>
        <w:ind w:left="567" w:firstLine="284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“IMPARARE COOPERANDO”</w:t>
      </w:r>
    </w:p>
    <w:p w14:paraId="63E4DE1F" w14:textId="77777777" w:rsidR="00F50A1E" w:rsidRDefault="00F50A1E" w:rsidP="00F50A1E">
      <w:pPr>
        <w:rPr>
          <w:rFonts w:ascii="Verdana" w:hAnsi="Verdana"/>
          <w:b/>
          <w:bCs/>
          <w:color w:val="000000"/>
        </w:rPr>
      </w:pP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464F"/>
    <w:multiLevelType w:val="hybridMultilevel"/>
    <w:tmpl w:val="0E008E9E"/>
    <w:lvl w:ilvl="0" w:tplc="863E806E">
      <w:start w:val="1"/>
      <w:numFmt w:val="bullet"/>
      <w:lvlText w:val=""/>
      <w:lvlJc w:val="left"/>
      <w:pPr>
        <w:ind w:left="1759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C53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D73FBF"/>
    <w:multiLevelType w:val="hybridMultilevel"/>
    <w:tmpl w:val="5A5E55DE"/>
    <w:lvl w:ilvl="0" w:tplc="7E2CC83E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9064994"/>
    <w:multiLevelType w:val="hybridMultilevel"/>
    <w:tmpl w:val="DACC60C8"/>
    <w:lvl w:ilvl="0" w:tplc="7E2CC83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7" w15:restartNumberingAfterBreak="0">
    <w:nsid w:val="5795334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466619"/>
    <w:multiLevelType w:val="hybridMultilevel"/>
    <w:tmpl w:val="0EAA071C"/>
    <w:lvl w:ilvl="0" w:tplc="863E806E">
      <w:start w:val="1"/>
      <w:numFmt w:val="bullet"/>
      <w:lvlText w:val=""/>
      <w:lvlJc w:val="left"/>
      <w:pPr>
        <w:ind w:left="1155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FB80080"/>
    <w:multiLevelType w:val="hybridMultilevel"/>
    <w:tmpl w:val="D186BE54"/>
    <w:lvl w:ilvl="0" w:tplc="7E2CC83E">
      <w:start w:val="1"/>
      <w:numFmt w:val="bullet"/>
      <w:lvlText w:val=""/>
      <w:lvlJc w:val="left"/>
      <w:pPr>
        <w:ind w:left="13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2"/>
    <w:rsid w:val="000240D2"/>
    <w:rsid w:val="00093B2D"/>
    <w:rsid w:val="000E31A3"/>
    <w:rsid w:val="00104D1C"/>
    <w:rsid w:val="00174537"/>
    <w:rsid w:val="001A0389"/>
    <w:rsid w:val="002A1FDF"/>
    <w:rsid w:val="0038785D"/>
    <w:rsid w:val="003F2283"/>
    <w:rsid w:val="00404A69"/>
    <w:rsid w:val="0051478A"/>
    <w:rsid w:val="005E335B"/>
    <w:rsid w:val="006004F7"/>
    <w:rsid w:val="006C5DBA"/>
    <w:rsid w:val="006E75D2"/>
    <w:rsid w:val="00704F10"/>
    <w:rsid w:val="007635DC"/>
    <w:rsid w:val="007B5647"/>
    <w:rsid w:val="007E225E"/>
    <w:rsid w:val="0080085B"/>
    <w:rsid w:val="00843893"/>
    <w:rsid w:val="009A220D"/>
    <w:rsid w:val="00A03599"/>
    <w:rsid w:val="00B36F59"/>
    <w:rsid w:val="00BF3415"/>
    <w:rsid w:val="00C015D5"/>
    <w:rsid w:val="00C1515D"/>
    <w:rsid w:val="00D40C3C"/>
    <w:rsid w:val="00D47BA5"/>
    <w:rsid w:val="00D51C90"/>
    <w:rsid w:val="00D77846"/>
    <w:rsid w:val="00E20DB2"/>
    <w:rsid w:val="00E75706"/>
    <w:rsid w:val="00EA21A2"/>
    <w:rsid w:val="00F50A1E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E31A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0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761367A-4E68-4599-A025-79DBAA6C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Patrizia Dho</cp:lastModifiedBy>
  <cp:revision>33</cp:revision>
  <dcterms:created xsi:type="dcterms:W3CDTF">2024-03-08T09:50:00Z</dcterms:created>
  <dcterms:modified xsi:type="dcterms:W3CDTF">2024-09-19T11:02:00Z</dcterms:modified>
</cp:coreProperties>
</file>