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-585"/>
        <w:tblW w:w="0" w:type="auto"/>
        <w:tblLook w:val="04A0" w:firstRow="1" w:lastRow="0" w:firstColumn="1" w:lastColumn="0" w:noHBand="0" w:noVBand="1"/>
      </w:tblPr>
      <w:tblGrid>
        <w:gridCol w:w="3201"/>
        <w:gridCol w:w="3195"/>
        <w:gridCol w:w="3232"/>
      </w:tblGrid>
      <w:tr w:rsidR="005F368D" w:rsidTr="00075AD9">
        <w:tc>
          <w:tcPr>
            <w:tcW w:w="9778" w:type="dxa"/>
            <w:gridSpan w:val="3"/>
          </w:tcPr>
          <w:p w:rsidR="00BB11D8" w:rsidRDefault="005F368D" w:rsidP="00075AD9">
            <w:pPr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>OBIETTIVI DI APPREN</w:t>
            </w:r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DIMENTO AL TERMINE DELLA </w:t>
            </w:r>
            <w:r w:rsidR="00684E7C">
              <w:rPr>
                <w:rFonts w:ascii="Verdana" w:hAnsi="Verdana" w:cs="Calibri"/>
                <w:b/>
                <w:bCs/>
                <w:sz w:val="24"/>
                <w:szCs w:val="24"/>
              </w:rPr>
              <w:t>QU</w:t>
            </w:r>
            <w:r w:rsidR="003D19C2">
              <w:rPr>
                <w:rFonts w:ascii="Verdana" w:hAnsi="Verdana" w:cs="Calibri"/>
                <w:b/>
                <w:bCs/>
                <w:sz w:val="24"/>
                <w:szCs w:val="24"/>
              </w:rPr>
              <w:t>AR</w:t>
            </w:r>
            <w:r w:rsidR="00684E7C">
              <w:rPr>
                <w:rFonts w:ascii="Verdana" w:hAnsi="Verdana" w:cs="Calibri"/>
                <w:b/>
                <w:bCs/>
                <w:sz w:val="24"/>
                <w:szCs w:val="24"/>
              </w:rPr>
              <w:t>TA</w:t>
            </w:r>
          </w:p>
          <w:p w:rsidR="005F368D" w:rsidRDefault="005F368D" w:rsidP="00075AD9"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CLASSE DELLA SCUOLA PRIMARIA</w:t>
            </w:r>
          </w:p>
        </w:tc>
      </w:tr>
      <w:tr w:rsidR="005F368D" w:rsidTr="00075AD9">
        <w:tc>
          <w:tcPr>
            <w:tcW w:w="9778" w:type="dxa"/>
            <w:gridSpan w:val="3"/>
          </w:tcPr>
          <w:p w:rsidR="005F368D" w:rsidRDefault="005F368D" w:rsidP="00075AD9">
            <w:r>
              <w:t xml:space="preserve">                                                                                  S</w:t>
            </w:r>
            <w:r w:rsidR="00684E7C">
              <w:t>toria</w:t>
            </w:r>
          </w:p>
        </w:tc>
      </w:tr>
      <w:tr w:rsidR="005F368D" w:rsidTr="00075AD9">
        <w:tc>
          <w:tcPr>
            <w:tcW w:w="3259" w:type="dxa"/>
          </w:tcPr>
          <w:p w:rsidR="005F368D" w:rsidRDefault="005F368D" w:rsidP="00075AD9">
            <w:r>
              <w:t>ABILITA’</w:t>
            </w:r>
          </w:p>
        </w:tc>
        <w:tc>
          <w:tcPr>
            <w:tcW w:w="3259" w:type="dxa"/>
          </w:tcPr>
          <w:p w:rsidR="005F368D" w:rsidRDefault="005F368D" w:rsidP="00075AD9">
            <w:r>
              <w:t>CONOSCENZE</w:t>
            </w:r>
          </w:p>
        </w:tc>
        <w:tc>
          <w:tcPr>
            <w:tcW w:w="3260" w:type="dxa"/>
          </w:tcPr>
          <w:p w:rsidR="005F368D" w:rsidRDefault="005F368D" w:rsidP="00075AD9">
            <w:r>
              <w:t>ATTIVITA’/METODOLOGIE</w:t>
            </w:r>
          </w:p>
        </w:tc>
      </w:tr>
      <w:tr w:rsidR="005F368D" w:rsidTr="00075AD9">
        <w:tc>
          <w:tcPr>
            <w:tcW w:w="3259" w:type="dxa"/>
          </w:tcPr>
          <w:p w:rsidR="00684E7C" w:rsidRDefault="00684E7C" w:rsidP="00C739B5">
            <w:pPr>
              <w:pStyle w:val="Paragrafoelenco"/>
              <w:numPr>
                <w:ilvl w:val="0"/>
                <w:numId w:val="3"/>
              </w:numPr>
            </w:pPr>
            <w:r>
              <w:t xml:space="preserve">Quadri di civiltà </w:t>
            </w:r>
          </w:p>
          <w:p w:rsidR="00684E7C" w:rsidRDefault="00684E7C" w:rsidP="00684E7C">
            <w:r>
              <w:t xml:space="preserve">Confrontare quadri di civiltà e riconoscere: </w:t>
            </w:r>
          </w:p>
          <w:p w:rsidR="00684E7C" w:rsidRDefault="00684E7C" w:rsidP="00684E7C">
            <w:r>
              <w:t xml:space="preserve">somiglianze e differenze </w:t>
            </w:r>
          </w:p>
          <w:p w:rsidR="00684E7C" w:rsidRDefault="00684E7C" w:rsidP="00684E7C">
            <w:r>
              <w:t>cambiamenti e influenze</w:t>
            </w:r>
          </w:p>
          <w:p w:rsidR="00C739B5" w:rsidRDefault="005F368D" w:rsidP="00C739B5">
            <w:r>
              <w:t>B)</w:t>
            </w:r>
            <w:r w:rsidR="00C739B5">
              <w:t xml:space="preserve"> </w:t>
            </w:r>
            <w:proofErr w:type="gramStart"/>
            <w:r w:rsidR="00C739B5">
              <w:t>Individuare  rapporti</w:t>
            </w:r>
            <w:proofErr w:type="gramEnd"/>
            <w:r w:rsidR="00C739B5">
              <w:t xml:space="preserve">  di  causa  ed  effetto  in  singoli </w:t>
            </w:r>
          </w:p>
          <w:p w:rsidR="00C739B5" w:rsidRDefault="00C739B5" w:rsidP="00C739B5">
            <w:r>
              <w:t xml:space="preserve">eventi storici </w:t>
            </w:r>
          </w:p>
          <w:p w:rsidR="00C739B5" w:rsidRDefault="00C739B5" w:rsidP="00C739B5">
            <w:r>
              <w:t xml:space="preserve"> C)</w:t>
            </w:r>
            <w:proofErr w:type="gramStart"/>
            <w:r>
              <w:t>Ricostruire  e</w:t>
            </w:r>
            <w:proofErr w:type="gramEnd"/>
            <w:r>
              <w:t xml:space="preserve">  posizionare  macro  fenomeni  sulla </w:t>
            </w:r>
          </w:p>
          <w:p w:rsidR="00C739B5" w:rsidRDefault="00C739B5" w:rsidP="00C739B5">
            <w:proofErr w:type="gramStart"/>
            <w:r>
              <w:t>linea  del</w:t>
            </w:r>
            <w:proofErr w:type="gramEnd"/>
            <w:r>
              <w:t xml:space="preserve">  tempo  (dalla storia </w:t>
            </w:r>
            <w:r w:rsidR="00634E8E">
              <w:t>fino ai Fenici).</w:t>
            </w:r>
          </w:p>
          <w:p w:rsidR="00C739B5" w:rsidRDefault="00C739B5" w:rsidP="00C739B5">
            <w:r>
              <w:t xml:space="preserve"> D)Riconoscere la contemporaneità tra diversi eventi </w:t>
            </w:r>
          </w:p>
          <w:p w:rsidR="00C739B5" w:rsidRDefault="00C739B5" w:rsidP="00C739B5">
            <w:proofErr w:type="gramStart"/>
            <w:r>
              <w:t>segnando  graficamente</w:t>
            </w:r>
            <w:proofErr w:type="gramEnd"/>
            <w:r>
              <w:t xml:space="preserve">  sulla  linea  del  tempo  la </w:t>
            </w:r>
          </w:p>
          <w:p w:rsidR="00C739B5" w:rsidRDefault="00C739B5" w:rsidP="00C739B5">
            <w:r>
              <w:t>coesistenza di più civiltà</w:t>
            </w:r>
            <w:r w:rsidR="00634E8E">
              <w:t>.</w:t>
            </w:r>
          </w:p>
          <w:p w:rsidR="00585732" w:rsidRDefault="00585732" w:rsidP="00585732">
            <w:r>
              <w:t xml:space="preserve">D)Utilizzare le fonti storiche per pervenire ad un </w:t>
            </w:r>
          </w:p>
          <w:p w:rsidR="00585732" w:rsidRDefault="00585732" w:rsidP="00585732">
            <w:r>
              <w:t>quadro di storia locale.</w:t>
            </w:r>
          </w:p>
          <w:p w:rsidR="00585732" w:rsidRDefault="00585732" w:rsidP="00585732">
            <w:r>
              <w:t xml:space="preserve">E) Ricostruire con l’aiuto della/ dello insegnante fatti, </w:t>
            </w:r>
          </w:p>
          <w:p w:rsidR="00585732" w:rsidRDefault="00585732" w:rsidP="00585732">
            <w:r>
              <w:t xml:space="preserve">eventi e tappe significative della storia locale, </w:t>
            </w:r>
          </w:p>
          <w:p w:rsidR="00585732" w:rsidRDefault="00585732" w:rsidP="00585732">
            <w:r>
              <w:t>utilizzando tracce, reperti, monumenti, documenti</w:t>
            </w:r>
          </w:p>
          <w:p w:rsidR="00585732" w:rsidRDefault="00585732" w:rsidP="00585732">
            <w:r>
              <w:t xml:space="preserve">riscontrabili anche nel </w:t>
            </w:r>
          </w:p>
          <w:p w:rsidR="005F368D" w:rsidRDefault="00585732" w:rsidP="00585732">
            <w:r>
              <w:t>territorio in cui si vive.</w:t>
            </w:r>
            <w:r w:rsidR="005F368D">
              <w:t>.</w:t>
            </w:r>
          </w:p>
        </w:tc>
        <w:tc>
          <w:tcPr>
            <w:tcW w:w="3259" w:type="dxa"/>
          </w:tcPr>
          <w:p w:rsidR="00C739B5" w:rsidRDefault="00C739B5" w:rsidP="00C739B5">
            <w:proofErr w:type="gramStart"/>
            <w:r>
              <w:t>A)Linea</w:t>
            </w:r>
            <w:proofErr w:type="gramEnd"/>
            <w:r>
              <w:t xml:space="preserve"> del tempo- </w:t>
            </w:r>
          </w:p>
          <w:p w:rsidR="00C739B5" w:rsidRDefault="00C739B5" w:rsidP="00C739B5">
            <w:r>
              <w:t xml:space="preserve">periodizzazione a.C.- d.C.- </w:t>
            </w:r>
          </w:p>
          <w:p w:rsidR="00C739B5" w:rsidRDefault="00C739B5" w:rsidP="00C739B5">
            <w:r>
              <w:t xml:space="preserve">conoscenza cronologica </w:t>
            </w:r>
          </w:p>
          <w:p w:rsidR="00C739B5" w:rsidRDefault="00C739B5" w:rsidP="00C739B5">
            <w:proofErr w:type="gramStart"/>
            <w:r>
              <w:t>B)Le</w:t>
            </w:r>
            <w:proofErr w:type="gramEnd"/>
            <w:r>
              <w:t xml:space="preserve"> civiltà dell’ antico Oriente </w:t>
            </w:r>
          </w:p>
          <w:p w:rsidR="00C739B5" w:rsidRDefault="00C739B5" w:rsidP="00C739B5">
            <w:proofErr w:type="gramStart"/>
            <w:r>
              <w:t>( popoli</w:t>
            </w:r>
            <w:proofErr w:type="gramEnd"/>
            <w:r>
              <w:t xml:space="preserve"> mesopotamici, </w:t>
            </w:r>
          </w:p>
          <w:p w:rsidR="00C739B5" w:rsidRDefault="00C739B5" w:rsidP="00C739B5">
            <w:r>
              <w:t xml:space="preserve">Egizi, Cinesi, Indiani) </w:t>
            </w:r>
          </w:p>
          <w:p w:rsidR="00C739B5" w:rsidRDefault="00C739B5" w:rsidP="00C739B5">
            <w:r>
              <w:t>C)La civiltà fenicia.</w:t>
            </w:r>
          </w:p>
          <w:p w:rsidR="00585732" w:rsidRDefault="00585732" w:rsidP="00585732"/>
          <w:p w:rsidR="00585732" w:rsidRDefault="00585732" w:rsidP="00585732">
            <w:r>
              <w:t xml:space="preserve">Fonti storiche per i periodi considerati della storia locale. </w:t>
            </w:r>
          </w:p>
          <w:p w:rsidR="00585732" w:rsidRDefault="00585732" w:rsidP="00585732">
            <w:r>
              <w:t xml:space="preserve">Funzione di tutela, conservazione, valorizzazione </w:t>
            </w:r>
          </w:p>
          <w:p w:rsidR="00585732" w:rsidRDefault="00585732" w:rsidP="00585732">
            <w:r>
              <w:t xml:space="preserve">di: </w:t>
            </w:r>
          </w:p>
          <w:p w:rsidR="00585732" w:rsidRDefault="00585732" w:rsidP="00585732">
            <w:r>
              <w:t xml:space="preserve">-   musei </w:t>
            </w:r>
          </w:p>
          <w:p w:rsidR="00585732" w:rsidRDefault="00585732" w:rsidP="00585732">
            <w:r>
              <w:t xml:space="preserve">-   archivi </w:t>
            </w:r>
          </w:p>
          <w:p w:rsidR="00585732" w:rsidRDefault="00585732" w:rsidP="00585732">
            <w:r>
              <w:t xml:space="preserve">-   biblioteche </w:t>
            </w:r>
          </w:p>
          <w:p w:rsidR="00585732" w:rsidRDefault="00585732" w:rsidP="00585732">
            <w:r>
              <w:t xml:space="preserve">-   monumenti </w:t>
            </w:r>
          </w:p>
          <w:p w:rsidR="00585732" w:rsidRDefault="00585732" w:rsidP="00585732">
            <w:r>
              <w:t xml:space="preserve">-   luoghi storici </w:t>
            </w:r>
          </w:p>
          <w:p w:rsidR="00CC22A4" w:rsidRDefault="00585732" w:rsidP="00585732">
            <w:r>
              <w:t>-   siti archeologici</w:t>
            </w:r>
          </w:p>
        </w:tc>
        <w:tc>
          <w:tcPr>
            <w:tcW w:w="3260" w:type="dxa"/>
          </w:tcPr>
          <w:p w:rsidR="007554CE" w:rsidRDefault="007554CE" w:rsidP="007554CE">
            <w:r>
              <w:t xml:space="preserve">CONVERSAZIONI E DISCUSSIONI </w:t>
            </w:r>
          </w:p>
          <w:p w:rsidR="007554CE" w:rsidRDefault="007554CE" w:rsidP="007554CE">
            <w:r>
              <w:t xml:space="preserve">occasionali, finalizzate, riassuntive, </w:t>
            </w:r>
          </w:p>
          <w:p w:rsidR="007554CE" w:rsidRDefault="007554CE" w:rsidP="007554CE">
            <w:r>
              <w:t xml:space="preserve">orientate ad analizzare e/o comparare </w:t>
            </w:r>
          </w:p>
          <w:p w:rsidR="007554CE" w:rsidRDefault="007554CE" w:rsidP="007554CE">
            <w:r>
              <w:t xml:space="preserve">fatti ed eventi </w:t>
            </w:r>
          </w:p>
          <w:p w:rsidR="007554CE" w:rsidRDefault="007554CE" w:rsidP="007554CE">
            <w:r>
              <w:t xml:space="preserve">BRAINSTORMING </w:t>
            </w:r>
          </w:p>
          <w:p w:rsidR="007554CE" w:rsidRDefault="007554CE" w:rsidP="007554CE">
            <w:r>
              <w:t xml:space="preserve">LETTURE GUIDATE del libro di testo e/o </w:t>
            </w:r>
          </w:p>
          <w:p w:rsidR="007554CE" w:rsidRDefault="007554CE" w:rsidP="007554CE">
            <w:r>
              <w:t xml:space="preserve">testi proposti dall’ insegnante per </w:t>
            </w:r>
          </w:p>
          <w:p w:rsidR="007554CE" w:rsidRDefault="007554CE" w:rsidP="007554CE">
            <w:r>
              <w:t xml:space="preserve">problematizzare, integrare, approfondire, </w:t>
            </w:r>
          </w:p>
          <w:p w:rsidR="007554CE" w:rsidRDefault="007554CE" w:rsidP="007554CE">
            <w:r>
              <w:t xml:space="preserve">verificare </w:t>
            </w:r>
          </w:p>
          <w:p w:rsidR="007554CE" w:rsidRDefault="007554CE" w:rsidP="007554CE">
            <w:r>
              <w:t xml:space="preserve">LETTURA, ANALISI, RACCOLTA ED </w:t>
            </w:r>
          </w:p>
          <w:p w:rsidR="007554CE" w:rsidRDefault="007554CE" w:rsidP="007554CE">
            <w:r>
              <w:t xml:space="preserve">UTILIZZO DI FONTI di diverso tipo (audiovisivi, cartelloni, illustrazioni, </w:t>
            </w:r>
            <w:proofErr w:type="gramStart"/>
            <w:r>
              <w:t>filmati,…</w:t>
            </w:r>
            <w:proofErr w:type="gramEnd"/>
            <w:r>
              <w:t xml:space="preserve">) </w:t>
            </w:r>
          </w:p>
          <w:p w:rsidR="007554CE" w:rsidRDefault="007554CE" w:rsidP="007554CE">
            <w:r>
              <w:t xml:space="preserve">RACCOLTA e SISTEMAZIONE di </w:t>
            </w:r>
          </w:p>
          <w:p w:rsidR="007554CE" w:rsidRDefault="007554CE" w:rsidP="007554CE">
            <w:r>
              <w:t xml:space="preserve">informazioni in schemi logici e temporali </w:t>
            </w:r>
          </w:p>
          <w:p w:rsidR="007554CE" w:rsidRDefault="007554CE" w:rsidP="007554CE">
            <w:proofErr w:type="gramStart"/>
            <w:r>
              <w:t>VERBALIZZAZIONI  orali</w:t>
            </w:r>
            <w:proofErr w:type="gramEnd"/>
            <w:r>
              <w:t xml:space="preserve"> e scritte, </w:t>
            </w:r>
          </w:p>
          <w:p w:rsidR="007554CE" w:rsidRDefault="007554CE" w:rsidP="007554CE">
            <w:r>
              <w:t xml:space="preserve">individuali, collettive, a piccolo gruppo </w:t>
            </w:r>
          </w:p>
          <w:p w:rsidR="007554CE" w:rsidRDefault="007554CE" w:rsidP="007554CE">
            <w:r>
              <w:t xml:space="preserve">NARRAZIONI E RESOCONTI SCRITTI  </w:t>
            </w:r>
          </w:p>
          <w:p w:rsidR="007554CE" w:rsidRDefault="007554CE" w:rsidP="007554CE">
            <w:r>
              <w:t xml:space="preserve">ESERCITAZIONI in tempi adeguati </w:t>
            </w:r>
          </w:p>
          <w:p w:rsidR="007554CE" w:rsidRDefault="007554CE" w:rsidP="007554CE">
            <w:r>
              <w:t>DIDATTICA LABORATORIALE</w:t>
            </w:r>
          </w:p>
          <w:p w:rsidR="007554CE" w:rsidRDefault="007554CE" w:rsidP="007554CE">
            <w:r>
              <w:t>DIDATTICA PER CONCETTI</w:t>
            </w:r>
          </w:p>
          <w:p w:rsidR="007554CE" w:rsidRDefault="007554CE" w:rsidP="007554CE">
            <w:r>
              <w:t xml:space="preserve">LEZIONE FRONTALE </w:t>
            </w:r>
          </w:p>
          <w:p w:rsidR="00DB3A44" w:rsidRDefault="007554CE" w:rsidP="007554CE">
            <w:r>
              <w:t>APPRENDIMENTO COOPERATIVO</w:t>
            </w:r>
          </w:p>
        </w:tc>
      </w:tr>
    </w:tbl>
    <w:p w:rsidR="00F36476" w:rsidRDefault="00F36476"/>
    <w:p w:rsidR="00BB11D8" w:rsidRDefault="00BB11D8"/>
    <w:sectPr w:rsidR="00BB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3CA"/>
    <w:multiLevelType w:val="hybridMultilevel"/>
    <w:tmpl w:val="2D06BB46"/>
    <w:lvl w:ilvl="0" w:tplc="492CB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0D6651A"/>
    <w:multiLevelType w:val="hybridMultilevel"/>
    <w:tmpl w:val="8C262B9E"/>
    <w:lvl w:ilvl="0" w:tplc="65887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E5"/>
    <w:rsid w:val="00041D11"/>
    <w:rsid w:val="00075AD9"/>
    <w:rsid w:val="000C0FE3"/>
    <w:rsid w:val="00325CA4"/>
    <w:rsid w:val="003628A8"/>
    <w:rsid w:val="003C5CD0"/>
    <w:rsid w:val="003D19C2"/>
    <w:rsid w:val="00585732"/>
    <w:rsid w:val="00596F07"/>
    <w:rsid w:val="005F368D"/>
    <w:rsid w:val="00634E8E"/>
    <w:rsid w:val="00684E7C"/>
    <w:rsid w:val="007554CE"/>
    <w:rsid w:val="00871B69"/>
    <w:rsid w:val="00B74A0A"/>
    <w:rsid w:val="00BB11D8"/>
    <w:rsid w:val="00C165E4"/>
    <w:rsid w:val="00C739B5"/>
    <w:rsid w:val="00CC22A4"/>
    <w:rsid w:val="00DB3A44"/>
    <w:rsid w:val="00F36476"/>
    <w:rsid w:val="00F437AC"/>
    <w:rsid w:val="00F511E5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5A2B-A983-43E5-8B86-3A8142F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Rientrocorpodeltesto"/>
    <w:uiPriority w:val="99"/>
    <w:rsid w:val="00BB11D8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11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B11D8"/>
  </w:style>
  <w:style w:type="paragraph" w:styleId="Paragrafoelenco">
    <w:name w:val="List Paragraph"/>
    <w:basedOn w:val="Normale"/>
    <w:uiPriority w:val="34"/>
    <w:qFormat/>
    <w:rsid w:val="0036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Anna Bertazzoli</cp:lastModifiedBy>
  <cp:revision>2</cp:revision>
  <dcterms:created xsi:type="dcterms:W3CDTF">2020-09-16T10:14:00Z</dcterms:created>
  <dcterms:modified xsi:type="dcterms:W3CDTF">2020-09-16T10:14:00Z</dcterms:modified>
</cp:coreProperties>
</file>